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440" w:rsidRPr="00A64191" w:rsidRDefault="00A64191" w:rsidP="00A64191">
      <w:pPr>
        <w:spacing w:line="480" w:lineRule="auto"/>
        <w:rPr>
          <w:rFonts w:ascii="Times New Roman" w:hAnsi="Times New Roman" w:cs="Times New Roman"/>
          <w:sz w:val="24"/>
          <w:szCs w:val="24"/>
        </w:rPr>
      </w:pPr>
      <w:r w:rsidRPr="00A64191">
        <w:rPr>
          <w:rFonts w:ascii="Times New Roman" w:hAnsi="Times New Roman" w:cs="Times New Roman"/>
          <w:i/>
          <w:sz w:val="24"/>
          <w:szCs w:val="24"/>
        </w:rPr>
        <w:t xml:space="preserve">Estampie </w:t>
      </w:r>
      <w:r w:rsidRPr="00A64191">
        <w:rPr>
          <w:rFonts w:ascii="Times New Roman" w:hAnsi="Times New Roman" w:cs="Times New Roman"/>
          <w:sz w:val="24"/>
          <w:szCs w:val="24"/>
        </w:rPr>
        <w:t>by Arany Zoltan</w:t>
      </w:r>
    </w:p>
    <w:p w:rsidR="00A64191" w:rsidRPr="00A64191" w:rsidRDefault="00A64191" w:rsidP="00A64191">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piece of medieval music was amazing to listen to. Even though there were no words to the song, it was still enjoyable to hear since it had a soothing tone. The flute was more dominant throughout the piece but it was actually entertaining. It is the kind of music that one would be played during ceremonies or celebrations, or even before a fight. This is a masterpiece to be reckoned with. </w:t>
      </w:r>
    </w:p>
    <w:p w:rsidR="00A64191" w:rsidRDefault="00A64191" w:rsidP="00A64191">
      <w:pPr>
        <w:spacing w:line="480" w:lineRule="auto"/>
        <w:rPr>
          <w:rFonts w:ascii="Times New Roman" w:hAnsi="Times New Roman" w:cs="Times New Roman"/>
          <w:sz w:val="24"/>
          <w:szCs w:val="24"/>
        </w:rPr>
      </w:pPr>
      <w:r w:rsidRPr="00A64191">
        <w:rPr>
          <w:rFonts w:ascii="Times New Roman" w:hAnsi="Times New Roman" w:cs="Times New Roman"/>
          <w:i/>
          <w:sz w:val="24"/>
          <w:szCs w:val="24"/>
        </w:rPr>
        <w:t xml:space="preserve">Now is the Month of Maying </w:t>
      </w:r>
      <w:r w:rsidRPr="00A64191">
        <w:rPr>
          <w:rFonts w:ascii="Times New Roman" w:hAnsi="Times New Roman" w:cs="Times New Roman"/>
          <w:sz w:val="24"/>
          <w:szCs w:val="24"/>
        </w:rPr>
        <w:t>by Thomas Morley</w:t>
      </w:r>
    </w:p>
    <w:p w:rsidR="00FB15F1" w:rsidRPr="00A64191" w:rsidRDefault="00FB15F1" w:rsidP="00A64191">
      <w:pPr>
        <w:spacing w:line="480" w:lineRule="auto"/>
        <w:rPr>
          <w:rFonts w:ascii="Times New Roman" w:hAnsi="Times New Roman" w:cs="Times New Roman"/>
          <w:sz w:val="24"/>
          <w:szCs w:val="24"/>
        </w:rPr>
      </w:pPr>
      <w:r>
        <w:rPr>
          <w:rFonts w:ascii="Times New Roman" w:hAnsi="Times New Roman" w:cs="Times New Roman"/>
          <w:sz w:val="24"/>
          <w:szCs w:val="24"/>
        </w:rPr>
        <w:t>This is one addictive song because one just can’t get enough of the “</w:t>
      </w:r>
      <w:r w:rsidR="0075506B">
        <w:rPr>
          <w:rFonts w:ascii="Times New Roman" w:hAnsi="Times New Roman" w:cs="Times New Roman"/>
          <w:sz w:val="24"/>
          <w:szCs w:val="24"/>
        </w:rPr>
        <w:t>fala</w:t>
      </w:r>
      <w:r>
        <w:rPr>
          <w:rFonts w:ascii="Times New Roman" w:hAnsi="Times New Roman" w:cs="Times New Roman"/>
          <w:sz w:val="24"/>
          <w:szCs w:val="24"/>
        </w:rPr>
        <w:t>la</w:t>
      </w:r>
      <w:r w:rsidR="0075506B">
        <w:rPr>
          <w:rFonts w:ascii="Times New Roman" w:hAnsi="Times New Roman" w:cs="Times New Roman"/>
          <w:sz w:val="24"/>
          <w:szCs w:val="24"/>
        </w:rPr>
        <w:t xml:space="preserve"> la la la la.” It was composed by Thomas Morley and performed by the King’s Singers. </w:t>
      </w:r>
      <w:r w:rsidR="00AE7A31">
        <w:rPr>
          <w:rFonts w:ascii="Times New Roman" w:hAnsi="Times New Roman" w:cs="Times New Roman"/>
          <w:sz w:val="24"/>
          <w:szCs w:val="24"/>
        </w:rPr>
        <w:t xml:space="preserve">It is a ringtone that will ring through your mind and get you hooked after you hear it for the first time. I can’t stop playing it on repeat. Even though it also talks about the harvest, it has a lovely tune to it that just gets you in a good mood instantly. </w:t>
      </w:r>
    </w:p>
    <w:p w:rsidR="00A64191" w:rsidRPr="00A64191" w:rsidRDefault="00A64191" w:rsidP="00A64191">
      <w:pPr>
        <w:spacing w:line="480" w:lineRule="auto"/>
        <w:rPr>
          <w:rFonts w:ascii="Times New Roman" w:hAnsi="Times New Roman" w:cs="Times New Roman"/>
          <w:sz w:val="24"/>
          <w:szCs w:val="24"/>
        </w:rPr>
      </w:pPr>
      <w:r w:rsidRPr="00A64191">
        <w:rPr>
          <w:rFonts w:ascii="Times New Roman" w:hAnsi="Times New Roman" w:cs="Times New Roman"/>
          <w:i/>
          <w:sz w:val="24"/>
          <w:szCs w:val="24"/>
        </w:rPr>
        <w:t xml:space="preserve">Invention no. 4 in d minor </w:t>
      </w:r>
      <w:r w:rsidRPr="00A64191">
        <w:rPr>
          <w:rFonts w:ascii="Times New Roman" w:hAnsi="Times New Roman" w:cs="Times New Roman"/>
          <w:sz w:val="24"/>
          <w:szCs w:val="24"/>
        </w:rPr>
        <w:t>by Sebastian</w:t>
      </w:r>
      <w:r w:rsidR="00D55C7D">
        <w:rPr>
          <w:rFonts w:ascii="Times New Roman" w:hAnsi="Times New Roman" w:cs="Times New Roman"/>
          <w:sz w:val="24"/>
          <w:szCs w:val="24"/>
        </w:rPr>
        <w:br/>
        <w:t xml:space="preserve">This is a piece that was solely composed on a piano. It is brief but still quite interesting to listen to. One can tell that the composer knows his keyboard quite well. It is unique. </w:t>
      </w:r>
      <w:r w:rsidR="00AB3930">
        <w:rPr>
          <w:rFonts w:ascii="Times New Roman" w:hAnsi="Times New Roman" w:cs="Times New Roman"/>
          <w:sz w:val="24"/>
          <w:szCs w:val="24"/>
        </w:rPr>
        <w:t>It is about one minute long and was composed by Sebastian. I wouldn’t say it is as memorable as the composition by Thomas Morley but it is a masterpiece in its own unique way.</w:t>
      </w:r>
    </w:p>
    <w:p w:rsidR="00A64191" w:rsidRDefault="00A64191" w:rsidP="00A64191">
      <w:pPr>
        <w:spacing w:line="480" w:lineRule="auto"/>
        <w:rPr>
          <w:rFonts w:ascii="Times New Roman" w:hAnsi="Times New Roman" w:cs="Times New Roman"/>
          <w:sz w:val="24"/>
          <w:szCs w:val="24"/>
        </w:rPr>
      </w:pPr>
      <w:r w:rsidRPr="00A64191">
        <w:rPr>
          <w:rFonts w:ascii="Times New Roman" w:hAnsi="Times New Roman" w:cs="Times New Roman"/>
          <w:i/>
          <w:sz w:val="24"/>
          <w:szCs w:val="24"/>
        </w:rPr>
        <w:t xml:space="preserve">Overture from the Marriage of Figaro </w:t>
      </w:r>
      <w:r w:rsidRPr="00A64191">
        <w:rPr>
          <w:rFonts w:ascii="Times New Roman" w:hAnsi="Times New Roman" w:cs="Times New Roman"/>
          <w:sz w:val="24"/>
          <w:szCs w:val="24"/>
        </w:rPr>
        <w:t>by Wolfgang Amadeus Mozart</w:t>
      </w:r>
    </w:p>
    <w:p w:rsidR="00D55C7D" w:rsidRPr="00A64191" w:rsidRDefault="00D55C7D" w:rsidP="00A64191">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another piece that has no lyrics to it. It was composed by Mozart. It generally sounds like a piece you would hear at an Opera show. </w:t>
      </w:r>
      <w:r w:rsidR="00A32E88">
        <w:rPr>
          <w:rFonts w:ascii="Times New Roman" w:hAnsi="Times New Roman" w:cs="Times New Roman"/>
          <w:sz w:val="24"/>
          <w:szCs w:val="24"/>
        </w:rPr>
        <w:t xml:space="preserve">Even the instruments used in the composition are similar to those used in operas. It is a piece that could be used to add some drama to a play, or even movie scene. </w:t>
      </w:r>
    </w:p>
    <w:p w:rsidR="00A64191" w:rsidRDefault="00A64191" w:rsidP="00A64191">
      <w:pPr>
        <w:spacing w:line="480" w:lineRule="auto"/>
        <w:rPr>
          <w:rFonts w:ascii="Times New Roman" w:hAnsi="Times New Roman" w:cs="Times New Roman"/>
          <w:sz w:val="24"/>
          <w:szCs w:val="24"/>
        </w:rPr>
      </w:pPr>
      <w:r w:rsidRPr="00A64191">
        <w:rPr>
          <w:rFonts w:ascii="Times New Roman" w:hAnsi="Times New Roman" w:cs="Times New Roman"/>
          <w:sz w:val="24"/>
          <w:szCs w:val="24"/>
        </w:rPr>
        <w:lastRenderedPageBreak/>
        <w:t>“</w:t>
      </w:r>
      <w:r w:rsidRPr="00A64191">
        <w:rPr>
          <w:rFonts w:ascii="Times New Roman" w:hAnsi="Times New Roman" w:cs="Times New Roman"/>
          <w:i/>
          <w:sz w:val="24"/>
          <w:szCs w:val="24"/>
        </w:rPr>
        <w:t xml:space="preserve">Trepak” from the Nutcracker </w:t>
      </w:r>
      <w:r w:rsidRPr="00A64191">
        <w:rPr>
          <w:rFonts w:ascii="Times New Roman" w:hAnsi="Times New Roman" w:cs="Times New Roman"/>
          <w:sz w:val="24"/>
          <w:szCs w:val="24"/>
        </w:rPr>
        <w:t>by Pyotr</w:t>
      </w:r>
    </w:p>
    <w:p w:rsidR="007E6F29" w:rsidRPr="00A64191" w:rsidRDefault="007E6F29" w:rsidP="00A64191">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piece is from the Nutcracker orchestra. It is the kind of composition that ends and you’re left wishing it was longer. It is just too amazing to listen to and my only complaint is that it was super short. We should have been given more time to experience the brilliance exhibited in this piece. </w:t>
      </w:r>
    </w:p>
    <w:p w:rsidR="00A64191" w:rsidRDefault="00A64191" w:rsidP="00A64191">
      <w:pPr>
        <w:spacing w:line="480" w:lineRule="auto"/>
        <w:rPr>
          <w:rFonts w:ascii="Times New Roman" w:hAnsi="Times New Roman" w:cs="Times New Roman"/>
          <w:sz w:val="24"/>
          <w:szCs w:val="24"/>
        </w:rPr>
      </w:pPr>
      <w:r w:rsidRPr="00A64191">
        <w:rPr>
          <w:rFonts w:ascii="Times New Roman" w:hAnsi="Times New Roman" w:cs="Times New Roman"/>
          <w:i/>
          <w:sz w:val="24"/>
          <w:szCs w:val="24"/>
        </w:rPr>
        <w:t xml:space="preserve">Adagio for Strings </w:t>
      </w:r>
      <w:r w:rsidRPr="00A64191">
        <w:rPr>
          <w:rFonts w:ascii="Times New Roman" w:hAnsi="Times New Roman" w:cs="Times New Roman"/>
          <w:sz w:val="24"/>
          <w:szCs w:val="24"/>
        </w:rPr>
        <w:t>by Samuel Barber</w:t>
      </w:r>
    </w:p>
    <w:p w:rsidR="007E6F29" w:rsidRPr="00A64191" w:rsidRDefault="007E6F29" w:rsidP="00A64191">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one of those pieces that, even without a single word, make you reflect on your life. It is relatively long but I think it was important to give the listener enough time to reflect on their lives, to feel the pain and to overcome it. As the song starts, one is immediately filled with sadness or gets in a somber mood because they can connect with the music on a deeper level. </w:t>
      </w:r>
      <w:bookmarkStart w:id="0" w:name="_GoBack"/>
      <w:bookmarkEnd w:id="0"/>
    </w:p>
    <w:sectPr w:rsidR="007E6F29" w:rsidRPr="00A641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191"/>
    <w:rsid w:val="00194440"/>
    <w:rsid w:val="001E22B4"/>
    <w:rsid w:val="003365FB"/>
    <w:rsid w:val="006271CF"/>
    <w:rsid w:val="0075506B"/>
    <w:rsid w:val="007E6F29"/>
    <w:rsid w:val="00A043D4"/>
    <w:rsid w:val="00A32E88"/>
    <w:rsid w:val="00A64191"/>
    <w:rsid w:val="00AB3930"/>
    <w:rsid w:val="00AE7A31"/>
    <w:rsid w:val="00B14E5F"/>
    <w:rsid w:val="00D55C7D"/>
    <w:rsid w:val="00FB1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09BE6"/>
  <w15:chartTrackingRefBased/>
  <w15:docId w15:val="{376D2056-3089-4321-B365-1EC0CDB88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2019-12-21T01:01:00Z</dcterms:created>
  <dcterms:modified xsi:type="dcterms:W3CDTF">2019-12-21T01:36:00Z</dcterms:modified>
</cp:coreProperties>
</file>